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93A5F" w14:textId="77777777" w:rsidR="002A420E" w:rsidRPr="002A420E" w:rsidRDefault="002A420E" w:rsidP="002A420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pacing w:val="3"/>
          <w:sz w:val="21"/>
          <w:szCs w:val="21"/>
        </w:rPr>
      </w:pPr>
      <w:r w:rsidRPr="002A420E">
        <w:rPr>
          <w:rFonts w:ascii="Aptos" w:eastAsia="Times New Roman" w:hAnsi="Aptos" w:cs="Segoe UI"/>
          <w:color w:val="000000"/>
          <w:spacing w:val="3"/>
          <w:sz w:val="24"/>
          <w:szCs w:val="24"/>
        </w:rPr>
        <w:br/>
        <w:t>Dynamic filter is working fine in desktop but not working in web. Also, in web columns are not getting displayed properly. Please refer the below screen shot</w:t>
      </w:r>
    </w:p>
    <w:p w14:paraId="06C11B78" w14:textId="77777777" w:rsidR="002A420E" w:rsidRPr="002A420E" w:rsidRDefault="002A420E" w:rsidP="002A420E">
      <w:pPr>
        <w:shd w:val="clear" w:color="auto" w:fill="FFFFFF"/>
        <w:spacing w:after="0" w:line="240" w:lineRule="auto"/>
        <w:rPr>
          <w:rFonts w:ascii="Aptos" w:eastAsia="Times New Roman" w:hAnsi="Aptos" w:cs="Times New Roman"/>
          <w:color w:val="000000"/>
          <w:spacing w:val="3"/>
          <w:sz w:val="24"/>
          <w:szCs w:val="24"/>
        </w:rPr>
      </w:pPr>
    </w:p>
    <w:p w14:paraId="39476C9D" w14:textId="70258EFD" w:rsidR="002A420E" w:rsidRPr="002A420E" w:rsidRDefault="002A420E" w:rsidP="002A420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pacing w:val="3"/>
          <w:sz w:val="21"/>
          <w:szCs w:val="21"/>
        </w:rPr>
      </w:pPr>
      <w:r w:rsidRPr="002A420E">
        <w:rPr>
          <w:rFonts w:ascii="Aptos" w:eastAsia="Times New Roman" w:hAnsi="Aptos" w:cs="Segoe UI"/>
          <w:noProof/>
          <w:color w:val="000000"/>
          <w:spacing w:val="3"/>
          <w:sz w:val="24"/>
          <w:szCs w:val="24"/>
        </w:rPr>
        <w:drawing>
          <wp:inline distT="0" distB="0" distL="0" distR="0" wp14:anchorId="3E10B02D" wp14:editId="4037DCFA">
            <wp:extent cx="5943600" cy="1590040"/>
            <wp:effectExtent l="0" t="0" r="0" b="0"/>
            <wp:docPr id="145917248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9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1E8859" w14:textId="77777777" w:rsidR="002A420E" w:rsidRPr="002A420E" w:rsidRDefault="002A420E" w:rsidP="002A420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pacing w:val="3"/>
          <w:sz w:val="21"/>
          <w:szCs w:val="21"/>
        </w:rPr>
      </w:pPr>
      <w:r w:rsidRPr="002A420E">
        <w:rPr>
          <w:rFonts w:ascii="Aptos" w:eastAsia="Times New Roman" w:hAnsi="Aptos" w:cs="Segoe UI"/>
          <w:color w:val="000000"/>
          <w:spacing w:val="3"/>
          <w:sz w:val="24"/>
          <w:szCs w:val="24"/>
        </w:rPr>
        <w:br/>
      </w:r>
    </w:p>
    <w:p w14:paraId="2261727C" w14:textId="77777777" w:rsidR="002A420E" w:rsidRPr="002A420E" w:rsidRDefault="002A420E" w:rsidP="002A420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pacing w:val="3"/>
          <w:sz w:val="21"/>
          <w:szCs w:val="21"/>
        </w:rPr>
      </w:pPr>
      <w:r w:rsidRPr="002A420E">
        <w:rPr>
          <w:rFonts w:ascii="Aptos" w:eastAsia="Times New Roman" w:hAnsi="Aptos" w:cs="Segoe UI"/>
          <w:color w:val="000000"/>
          <w:spacing w:val="3"/>
          <w:sz w:val="24"/>
          <w:szCs w:val="24"/>
        </w:rPr>
        <w:t>In web, columns are not displaying as in desktop and also not filtering based on the condition mentioned.</w:t>
      </w:r>
    </w:p>
    <w:p w14:paraId="0F71C2B6" w14:textId="77777777" w:rsidR="002A420E" w:rsidRPr="002A420E" w:rsidRDefault="002A420E" w:rsidP="002A420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pacing w:val="3"/>
          <w:sz w:val="21"/>
          <w:szCs w:val="21"/>
        </w:rPr>
      </w:pPr>
      <w:r w:rsidRPr="002A420E">
        <w:rPr>
          <w:rFonts w:ascii="Aptos" w:eastAsia="Times New Roman" w:hAnsi="Aptos" w:cs="Segoe UI"/>
          <w:color w:val="000000"/>
          <w:spacing w:val="3"/>
          <w:sz w:val="24"/>
          <w:szCs w:val="24"/>
        </w:rPr>
        <w:br/>
      </w:r>
    </w:p>
    <w:p w14:paraId="1A47746B" w14:textId="701A78B1" w:rsidR="002A420E" w:rsidRPr="002A420E" w:rsidRDefault="002A420E" w:rsidP="002A420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pacing w:val="3"/>
          <w:sz w:val="21"/>
          <w:szCs w:val="21"/>
        </w:rPr>
      </w:pPr>
      <w:r w:rsidRPr="002A420E">
        <w:rPr>
          <w:rFonts w:ascii="Aptos" w:eastAsia="Times New Roman" w:hAnsi="Aptos" w:cs="Segoe UI"/>
          <w:noProof/>
          <w:color w:val="000000"/>
          <w:spacing w:val="3"/>
          <w:sz w:val="24"/>
          <w:szCs w:val="24"/>
        </w:rPr>
        <w:drawing>
          <wp:inline distT="0" distB="0" distL="0" distR="0" wp14:anchorId="21437F59" wp14:editId="6BEB62BD">
            <wp:extent cx="5943600" cy="2209800"/>
            <wp:effectExtent l="0" t="0" r="0" b="0"/>
            <wp:docPr id="154165518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DF022" w14:textId="77777777" w:rsidR="00F14B4E" w:rsidRDefault="00F14B4E"/>
    <w:sectPr w:rsidR="00F14B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0E"/>
    <w:rsid w:val="002A420E"/>
    <w:rsid w:val="00B40E2F"/>
    <w:rsid w:val="00F14B4E"/>
    <w:rsid w:val="00F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5D2C11"/>
  <w15:chartTrackingRefBased/>
  <w15:docId w15:val="{3D82F64C-8BB5-46ED-ACAB-4B7C6E8E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42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banupriya sunder</dc:creator>
  <cp:keywords/>
  <dc:description/>
  <cp:lastModifiedBy>banupriya sunder</cp:lastModifiedBy>
  <cp:revision>1</cp:revision>
  <dcterms:created xsi:type="dcterms:W3CDTF">2024-02-06T12:47:00Z</dcterms:created>
  <dcterms:modified xsi:type="dcterms:W3CDTF">2024-02-06T12:48:00Z</dcterms:modified>
</cp:coreProperties>
</file>