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EC2E" w14:textId="59A9C78E" w:rsidR="0002446A" w:rsidRPr="00C62FC2" w:rsidRDefault="00C62FC2" w:rsidP="00C62FC2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pacing w:val="3"/>
          <w:sz w:val="21"/>
          <w:szCs w:val="21"/>
          <w:shd w:val="clear" w:color="auto" w:fill="FFFFFF"/>
        </w:rPr>
      </w:pPr>
      <w:r w:rsidRPr="00C62FC2">
        <w:rPr>
          <w:rFonts w:ascii="Segoe UI" w:hAnsi="Segoe UI" w:cs="Segoe UI"/>
          <w:color w:val="000000"/>
          <w:spacing w:val="3"/>
          <w:sz w:val="21"/>
          <w:szCs w:val="21"/>
          <w:shd w:val="clear" w:color="auto" w:fill="FFFFFF"/>
        </w:rPr>
        <w:t>After submitting the screen, it fails to refresh.</w:t>
      </w:r>
    </w:p>
    <w:p w14:paraId="428A9603" w14:textId="3DBC1B60" w:rsidR="00C62FC2" w:rsidRDefault="00C62FC2" w:rsidP="00C62FC2">
      <w:r w:rsidRPr="00C62FC2">
        <w:drawing>
          <wp:inline distT="0" distB="0" distL="0" distR="0" wp14:anchorId="7472FAB4" wp14:editId="0401D11A">
            <wp:extent cx="5943600" cy="1988185"/>
            <wp:effectExtent l="0" t="0" r="0" b="0"/>
            <wp:docPr id="1252207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077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DA1A0" w14:textId="77777777" w:rsidR="00C62FC2" w:rsidRDefault="00C62FC2" w:rsidP="00C62FC2"/>
    <w:p w14:paraId="2101C978" w14:textId="09818B2E" w:rsidR="00C62FC2" w:rsidRPr="00C62FC2" w:rsidRDefault="00C62FC2" w:rsidP="00C62FC2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pacing w:val="3"/>
          <w:sz w:val="21"/>
          <w:szCs w:val="21"/>
          <w:shd w:val="clear" w:color="auto" w:fill="FFFFFF"/>
        </w:rPr>
      </w:pPr>
      <w:r w:rsidRPr="00C62FC2">
        <w:rPr>
          <w:rFonts w:ascii="Segoe UI" w:hAnsi="Segoe UI" w:cs="Segoe UI"/>
          <w:color w:val="000000"/>
          <w:spacing w:val="3"/>
          <w:sz w:val="21"/>
          <w:szCs w:val="21"/>
          <w:shd w:val="clear" w:color="auto" w:fill="FFFFFF"/>
        </w:rPr>
        <w:t>Clicking the 'New' button fails to initiate its intended action.</w:t>
      </w:r>
    </w:p>
    <w:p w14:paraId="55DFE5D9" w14:textId="5645B93B" w:rsidR="00C62FC2" w:rsidRDefault="00C62FC2" w:rsidP="00C62FC2">
      <w:r w:rsidRPr="00C62FC2">
        <w:drawing>
          <wp:inline distT="0" distB="0" distL="0" distR="0" wp14:anchorId="4BDFFC00" wp14:editId="25BC50BA">
            <wp:extent cx="5943600" cy="1950085"/>
            <wp:effectExtent l="0" t="0" r="0" b="0"/>
            <wp:docPr id="1869859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593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1F12"/>
    <w:multiLevelType w:val="hybridMultilevel"/>
    <w:tmpl w:val="C3341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5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C2"/>
    <w:rsid w:val="0002446A"/>
    <w:rsid w:val="00B40E2F"/>
    <w:rsid w:val="00C62FC2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F245"/>
  <w15:chartTrackingRefBased/>
  <w15:docId w15:val="{834E0B3A-C85D-4265-87EF-EB94711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2024-04-24T07:29:00Z</dcterms:created>
  <dcterms:modified xsi:type="dcterms:W3CDTF">2024-04-24T07:30:00Z</dcterms:modified>
</cp:coreProperties>
</file>