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85E6" w14:textId="0E296C8C" w:rsidR="00034D83" w:rsidRDefault="00FB3771" w:rsidP="00FB3771">
      <w:pPr>
        <w:shd w:val="clear" w:color="auto" w:fill="000000" w:themeFill="text1"/>
      </w:pPr>
      <w:r w:rsidRPr="00FB3771">
        <w:drawing>
          <wp:inline distT="0" distB="0" distL="0" distR="0" wp14:anchorId="6635E34A" wp14:editId="5A522439">
            <wp:extent cx="5943600" cy="2367280"/>
            <wp:effectExtent l="0" t="0" r="0" b="0"/>
            <wp:docPr id="824547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476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1C00" w14:textId="77777777" w:rsidR="00FB3771" w:rsidRDefault="00FB3771"/>
    <w:p w14:paraId="26C1A3B8" w14:textId="27154CC2" w:rsidR="00FB3771" w:rsidRDefault="00FB3771">
      <w:pP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  <w:t>Before changed the Application Parameter selection:</w:t>
      </w:r>
    </w:p>
    <w:p w14:paraId="199D0C3A" w14:textId="2699939F" w:rsidR="00FB3771" w:rsidRDefault="005B23B8" w:rsidP="00FB3771">
      <w:r w:rsidRPr="005B23B8">
        <w:drawing>
          <wp:inline distT="0" distB="0" distL="0" distR="0" wp14:anchorId="6CC1028A" wp14:editId="1A5BC064">
            <wp:extent cx="5943600" cy="2463165"/>
            <wp:effectExtent l="0" t="0" r="0" b="0"/>
            <wp:docPr id="200141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1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1D6E" w14:textId="77777777" w:rsidR="005B23B8" w:rsidRDefault="005B23B8" w:rsidP="00FB3771"/>
    <w:p w14:paraId="4F410483" w14:textId="4FE68C6F" w:rsidR="005B23B8" w:rsidRDefault="00485814" w:rsidP="00FB3771">
      <w:pP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pacing w:val="3"/>
          <w:sz w:val="21"/>
          <w:szCs w:val="21"/>
          <w:shd w:val="clear" w:color="auto" w:fill="FFFFFF"/>
        </w:rPr>
        <w:t>After changed the Application Parameter selection:</w:t>
      </w:r>
    </w:p>
    <w:p w14:paraId="7195B845" w14:textId="4822E630" w:rsidR="00485814" w:rsidRDefault="00485814" w:rsidP="00FB3771">
      <w:r w:rsidRPr="00485814">
        <w:lastRenderedPageBreak/>
        <w:drawing>
          <wp:inline distT="0" distB="0" distL="0" distR="0" wp14:anchorId="7DE5A5DC" wp14:editId="73EF0C4E">
            <wp:extent cx="5943600" cy="2473325"/>
            <wp:effectExtent l="0" t="0" r="0" b="3175"/>
            <wp:docPr id="92988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1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F0"/>
    <w:rsid w:val="00034D83"/>
    <w:rsid w:val="00100FF0"/>
    <w:rsid w:val="0037797D"/>
    <w:rsid w:val="00485814"/>
    <w:rsid w:val="005B23B8"/>
    <w:rsid w:val="00B40E2F"/>
    <w:rsid w:val="00F655D4"/>
    <w:rsid w:val="00F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924C"/>
  <w15:chartTrackingRefBased/>
  <w15:docId w15:val="{75C09451-926D-4CAF-A13D-BEF5A5D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2024-06-21T09:21:00Z</dcterms:created>
  <dcterms:modified xsi:type="dcterms:W3CDTF">2024-06-21T09:36:00Z</dcterms:modified>
</cp:coreProperties>
</file>